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4F0FF5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4F0FF5">
        <w:rPr>
          <w:b/>
          <w:sz w:val="20"/>
          <w:szCs w:val="20"/>
          <w:u w:val="single"/>
        </w:rPr>
        <w:t xml:space="preserve">От </w:t>
      </w:r>
      <w:r w:rsidR="00190C96" w:rsidRPr="004F0FF5">
        <w:rPr>
          <w:b/>
          <w:sz w:val="20"/>
          <w:szCs w:val="20"/>
          <w:u w:val="single"/>
        </w:rPr>
        <w:t>27</w:t>
      </w:r>
      <w:r w:rsidR="00DF0B07" w:rsidRPr="004F0FF5">
        <w:rPr>
          <w:b/>
          <w:sz w:val="20"/>
          <w:szCs w:val="20"/>
          <w:u w:val="single"/>
        </w:rPr>
        <w:t>.10</w:t>
      </w:r>
      <w:r w:rsidR="008F26AC" w:rsidRPr="004F0FF5">
        <w:rPr>
          <w:b/>
          <w:sz w:val="20"/>
          <w:szCs w:val="20"/>
          <w:u w:val="single"/>
        </w:rPr>
        <w:t>.2025</w:t>
      </w:r>
      <w:r w:rsidR="00431F2E" w:rsidRPr="004F0FF5">
        <w:rPr>
          <w:b/>
          <w:sz w:val="20"/>
          <w:szCs w:val="20"/>
          <w:u w:val="single"/>
        </w:rPr>
        <w:t xml:space="preserve">г. № </w:t>
      </w:r>
      <w:r w:rsidR="00190C96" w:rsidRPr="004F0FF5">
        <w:rPr>
          <w:b/>
          <w:sz w:val="20"/>
          <w:szCs w:val="20"/>
          <w:u w:val="single"/>
        </w:rPr>
        <w:t>5-63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proofErr w:type="gramStart"/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="00F6777F">
        <w:rPr>
          <w:rFonts w:asciiTheme="majorHAnsi" w:hAnsiTheme="majorHAnsi"/>
        </w:rPr>
        <w:t>(в редакции решения от 12.02.2025 №5-34</w:t>
      </w:r>
      <w:r w:rsidR="003E4051">
        <w:rPr>
          <w:rFonts w:asciiTheme="majorHAnsi" w:hAnsiTheme="majorHAnsi"/>
        </w:rPr>
        <w:t>, от 31.03.2025 №5-38</w:t>
      </w:r>
      <w:r w:rsidR="00D671B5">
        <w:rPr>
          <w:rFonts w:asciiTheme="majorHAnsi" w:hAnsiTheme="majorHAnsi"/>
        </w:rPr>
        <w:t>, от 30.05.2025 №5-45</w:t>
      </w:r>
      <w:r w:rsidR="00DF0B07">
        <w:rPr>
          <w:rFonts w:asciiTheme="majorHAnsi" w:hAnsiTheme="majorHAnsi"/>
        </w:rPr>
        <w:t>, от 24.06.2025 №5-49</w:t>
      </w:r>
      <w:r w:rsidR="00F6777F">
        <w:rPr>
          <w:rFonts w:asciiTheme="majorHAnsi" w:hAnsiTheme="majorHAnsi"/>
        </w:rPr>
        <w:t>)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  <w:proofErr w:type="gramEnd"/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</w:t>
      </w:r>
      <w:r w:rsidR="00831902" w:rsidRPr="00F6777F">
        <w:rPr>
          <w:rFonts w:asciiTheme="majorHAnsi" w:hAnsiTheme="majorHAnsi"/>
        </w:rPr>
        <w:t>7</w:t>
      </w:r>
      <w:r w:rsidR="00831902">
        <w:rPr>
          <w:rFonts w:asciiTheme="majorHAnsi" w:hAnsiTheme="majorHAnsi"/>
        </w:rPr>
        <w:t> 548 806</w:t>
      </w:r>
      <w:r w:rsidR="00831902" w:rsidRPr="00F6777F">
        <w:rPr>
          <w:rFonts w:asciiTheme="majorHAnsi" w:hAnsiTheme="majorHAnsi"/>
        </w:rPr>
        <w:t>,00</w:t>
      </w:r>
      <w:r w:rsidRPr="00F6777F">
        <w:rPr>
          <w:rFonts w:asciiTheme="majorHAnsi" w:hAnsiTheme="majorHAnsi"/>
        </w:rPr>
        <w:t>» заменить цифрами « 7</w:t>
      </w:r>
      <w:r w:rsidR="00831902">
        <w:rPr>
          <w:rFonts w:asciiTheme="majorHAnsi" w:hAnsiTheme="majorHAnsi"/>
        </w:rPr>
        <w:t> 549 911</w:t>
      </w:r>
      <w:r w:rsidRPr="00F6777F">
        <w:rPr>
          <w:rFonts w:asciiTheme="majorHAnsi" w:hAnsiTheme="majorHAnsi"/>
        </w:rPr>
        <w:t>,00 »</w:t>
      </w:r>
    </w:p>
    <w:p w:rsidR="00DE1576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="00831902">
        <w:rPr>
          <w:rFonts w:asciiTheme="majorHAnsi" w:hAnsiTheme="majorHAnsi"/>
        </w:rPr>
        <w:t>7 928 256,00</w:t>
      </w:r>
      <w:r w:rsidR="0050759E" w:rsidRPr="00F6777F">
        <w:rPr>
          <w:rFonts w:asciiTheme="majorHAnsi" w:hAnsiTheme="majorHAnsi"/>
        </w:rPr>
        <w:t>» заменить цифрами «</w:t>
      </w:r>
      <w:r w:rsidR="00D671B5">
        <w:rPr>
          <w:rFonts w:asciiTheme="majorHAnsi" w:hAnsiTheme="majorHAnsi"/>
        </w:rPr>
        <w:t>7</w:t>
      </w:r>
      <w:r w:rsidR="00831902">
        <w:rPr>
          <w:rFonts w:asciiTheme="majorHAnsi" w:hAnsiTheme="majorHAnsi"/>
        </w:rPr>
        <w:t> 944 234,00</w:t>
      </w:r>
      <w:r w:rsidR="00DE1576" w:rsidRPr="00F6777F">
        <w:rPr>
          <w:rFonts w:asciiTheme="majorHAnsi" w:hAnsiTheme="majorHAnsi"/>
        </w:rPr>
        <w:t xml:space="preserve"> »</w:t>
      </w:r>
      <w:r w:rsidRPr="00F6777F">
        <w:rPr>
          <w:rFonts w:asciiTheme="majorHAnsi" w:hAnsiTheme="majorHAnsi"/>
        </w:rPr>
        <w:t>.</w:t>
      </w:r>
    </w:p>
    <w:p w:rsidR="00831902" w:rsidRPr="00F6777F" w:rsidRDefault="00831902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AD2792">
        <w:rPr>
          <w:rFonts w:asciiTheme="majorHAnsi" w:hAnsiTheme="majorHAnsi"/>
        </w:rPr>
        <w:t>-</w:t>
      </w:r>
      <w:r w:rsidRPr="00E36DD0">
        <w:rPr>
          <w:rFonts w:asciiTheme="majorHAnsi" w:hAnsiTheme="majorHAnsi"/>
          <w:color w:val="FF0000"/>
        </w:rPr>
        <w:t xml:space="preserve"> </w:t>
      </w:r>
      <w:r w:rsidRPr="0035582B">
        <w:rPr>
          <w:rFonts w:asciiTheme="majorHAnsi" w:hAnsiTheme="majorHAnsi"/>
        </w:rPr>
        <w:t>в абзаце четвертом цифры «</w:t>
      </w:r>
      <w:r>
        <w:rPr>
          <w:rFonts w:ascii="Cambria" w:hAnsi="Cambria" w:cs="Arial"/>
        </w:rPr>
        <w:t>379 450,00</w:t>
      </w:r>
      <w:r w:rsidRPr="0035582B">
        <w:rPr>
          <w:rFonts w:asciiTheme="majorHAnsi" w:hAnsiTheme="majorHAnsi"/>
        </w:rPr>
        <w:t>» заменить цифрами «</w:t>
      </w:r>
      <w:r>
        <w:rPr>
          <w:rFonts w:ascii="Cambria" w:hAnsi="Cambria" w:cs="Arial"/>
        </w:rPr>
        <w:t>394 323,00</w:t>
      </w:r>
      <w:r w:rsidRPr="0035582B">
        <w:rPr>
          <w:rFonts w:asciiTheme="majorHAnsi" w:hAnsiTheme="majorHAnsi"/>
        </w:rPr>
        <w:t>»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D671B5">
        <w:rPr>
          <w:rFonts w:asciiTheme="majorHAnsi" w:hAnsiTheme="majorHAnsi"/>
        </w:rPr>
        <w:t>3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D671B5">
        <w:rPr>
          <w:rFonts w:asciiTheme="majorHAnsi" w:hAnsiTheme="majorHAnsi"/>
        </w:rPr>
        <w:t>4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 w:rsidR="00D671B5">
        <w:rPr>
          <w:rFonts w:asciiTheme="majorHAnsi" w:hAnsiTheme="majorHAnsi"/>
        </w:rPr>
        <w:t>4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r w:rsidR="00831902">
        <w:rPr>
          <w:rFonts w:asciiTheme="majorHAnsi" w:hAnsiTheme="majorHAnsi"/>
        </w:rPr>
        <w:t>.</w:t>
      </w:r>
      <w:r w:rsidR="00F6777F" w:rsidRPr="00BB13F9">
        <w:rPr>
          <w:rFonts w:asciiTheme="majorHAnsi" w:hAnsiTheme="majorHAnsi"/>
        </w:rPr>
        <w:t xml:space="preserve"> Дополнить решение приложением 5.</w:t>
      </w:r>
      <w:r w:rsidR="00D671B5">
        <w:rPr>
          <w:rFonts w:asciiTheme="majorHAnsi" w:hAnsiTheme="majorHAnsi"/>
        </w:rPr>
        <w:t>4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831902" w:rsidRPr="00BB13F9" w:rsidRDefault="00831902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1.6.  </w:t>
      </w:r>
      <w:r w:rsidRPr="00EC2570">
        <w:rPr>
          <w:rFonts w:asciiTheme="majorHAnsi" w:hAnsiTheme="majorHAnsi"/>
        </w:rPr>
        <w:t xml:space="preserve">Приложение  6 изложить в редакции приложения </w:t>
      </w:r>
      <w:r>
        <w:rPr>
          <w:rFonts w:asciiTheme="majorHAnsi" w:hAnsiTheme="majorHAnsi"/>
        </w:rPr>
        <w:t>5 к настоящему решения.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0C96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051"/>
    <w:rsid w:val="003E4135"/>
    <w:rsid w:val="003E52C8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0FF5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44F7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3A28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37F8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1902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7ABE"/>
    <w:rsid w:val="00890D4F"/>
    <w:rsid w:val="00892478"/>
    <w:rsid w:val="008A2DA6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03C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17EB7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E5B5B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B7702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671B5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2DCF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DF0B07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C6CC1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A90B2-ED8C-4E46-ACE6-0B6EDE4A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411</cp:revision>
  <cp:lastPrinted>2025-10-30T11:17:00Z</cp:lastPrinted>
  <dcterms:created xsi:type="dcterms:W3CDTF">2016-04-13T12:41:00Z</dcterms:created>
  <dcterms:modified xsi:type="dcterms:W3CDTF">2025-10-30T11:39:00Z</dcterms:modified>
</cp:coreProperties>
</file>